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ED" w:rsidRPr="00CC1EED" w:rsidRDefault="00CC1EED" w:rsidP="00CC1EE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1EED">
        <w:rPr>
          <w:rFonts w:ascii="Times New Roman" w:hAnsi="Times New Roman" w:cs="Times New Roman"/>
          <w:sz w:val="28"/>
          <w:szCs w:val="28"/>
        </w:rPr>
        <w:t xml:space="preserve">Утверждены на заседании региональной </w:t>
      </w:r>
    </w:p>
    <w:p w:rsidR="00387290" w:rsidRDefault="00CC1EED" w:rsidP="00CC1EED">
      <w:pPr>
        <w:jc w:val="right"/>
        <w:rPr>
          <w:rFonts w:ascii="Times New Roman" w:hAnsi="Times New Roman" w:cs="Times New Roman"/>
          <w:sz w:val="28"/>
          <w:szCs w:val="28"/>
        </w:rPr>
      </w:pPr>
      <w:r w:rsidRPr="00CC1EED">
        <w:rPr>
          <w:rFonts w:ascii="Times New Roman" w:hAnsi="Times New Roman" w:cs="Times New Roman"/>
          <w:sz w:val="28"/>
          <w:szCs w:val="28"/>
        </w:rPr>
        <w:t>предметно-методической комиссии по русскому языку</w:t>
      </w:r>
    </w:p>
    <w:p w:rsidR="00CC1EED" w:rsidRPr="00CC1EED" w:rsidRDefault="00F61146" w:rsidP="00CC1E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CC1EED" w:rsidRPr="00CC1E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C1EED" w:rsidRPr="00CC1EED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C1EED" w:rsidRPr="00CC1EE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12E7" w:rsidRPr="00CC1EED" w:rsidRDefault="00B212E7" w:rsidP="00B21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2E7" w:rsidRDefault="00B212E7" w:rsidP="00B212E7">
      <w:pPr>
        <w:jc w:val="center"/>
      </w:pPr>
    </w:p>
    <w:p w:rsidR="00B212E7" w:rsidRDefault="00B212E7" w:rsidP="00B212E7">
      <w:pPr>
        <w:jc w:val="center"/>
      </w:pPr>
    </w:p>
    <w:p w:rsidR="00B212E7" w:rsidRDefault="00B212E7" w:rsidP="00B212E7">
      <w:pPr>
        <w:jc w:val="center"/>
      </w:pPr>
    </w:p>
    <w:p w:rsidR="00B212E7" w:rsidRDefault="00B212E7" w:rsidP="00B212E7">
      <w:pPr>
        <w:jc w:val="center"/>
      </w:pPr>
    </w:p>
    <w:p w:rsidR="00B212E7" w:rsidRPr="00B212E7" w:rsidRDefault="005E34F7" w:rsidP="00B212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Требования к </w:t>
      </w:r>
      <w:r w:rsidR="00B212E7" w:rsidRPr="00B212E7">
        <w:rPr>
          <w:rFonts w:ascii="Times New Roman" w:hAnsi="Times New Roman" w:cs="Times New Roman"/>
          <w:b/>
          <w:sz w:val="32"/>
          <w:szCs w:val="32"/>
        </w:rPr>
        <w:t xml:space="preserve"> проведению муниципального этапа</w:t>
      </w:r>
    </w:p>
    <w:p w:rsidR="00B212E7" w:rsidRPr="00B212E7" w:rsidRDefault="00B212E7" w:rsidP="00B212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2E7">
        <w:rPr>
          <w:rFonts w:ascii="Times New Roman" w:hAnsi="Times New Roman" w:cs="Times New Roman"/>
          <w:b/>
          <w:sz w:val="32"/>
          <w:szCs w:val="32"/>
        </w:rPr>
        <w:t>Всероссийской олимпиады школьников</w:t>
      </w:r>
    </w:p>
    <w:p w:rsidR="007D37A1" w:rsidRDefault="00B212E7" w:rsidP="007D37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2E7">
        <w:rPr>
          <w:rFonts w:ascii="Times New Roman" w:hAnsi="Times New Roman" w:cs="Times New Roman"/>
          <w:b/>
          <w:sz w:val="32"/>
          <w:szCs w:val="32"/>
        </w:rPr>
        <w:t>по русскому языку в 20</w:t>
      </w:r>
      <w:r w:rsidR="00F61146">
        <w:rPr>
          <w:rFonts w:ascii="Times New Roman" w:hAnsi="Times New Roman" w:cs="Times New Roman"/>
          <w:b/>
          <w:sz w:val="32"/>
          <w:szCs w:val="32"/>
        </w:rPr>
        <w:t>19</w:t>
      </w:r>
      <w:r w:rsidR="00EF253C">
        <w:rPr>
          <w:rFonts w:ascii="Times New Roman" w:hAnsi="Times New Roman" w:cs="Times New Roman"/>
          <w:b/>
          <w:sz w:val="32"/>
          <w:szCs w:val="32"/>
        </w:rPr>
        <w:t>-</w:t>
      </w:r>
      <w:r w:rsidRPr="00B212E7">
        <w:rPr>
          <w:rFonts w:ascii="Times New Roman" w:hAnsi="Times New Roman" w:cs="Times New Roman"/>
          <w:b/>
          <w:sz w:val="32"/>
          <w:szCs w:val="32"/>
        </w:rPr>
        <w:t>20</w:t>
      </w:r>
      <w:r w:rsidR="00F61146">
        <w:rPr>
          <w:rFonts w:ascii="Times New Roman" w:hAnsi="Times New Roman" w:cs="Times New Roman"/>
          <w:b/>
          <w:sz w:val="32"/>
          <w:szCs w:val="32"/>
        </w:rPr>
        <w:t>20</w:t>
      </w:r>
      <w:r w:rsidRPr="00B212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253C">
        <w:rPr>
          <w:rFonts w:ascii="Times New Roman" w:hAnsi="Times New Roman" w:cs="Times New Roman"/>
          <w:b/>
          <w:sz w:val="32"/>
          <w:szCs w:val="32"/>
        </w:rPr>
        <w:t xml:space="preserve">уч. </w:t>
      </w:r>
      <w:r w:rsidRPr="00B212E7">
        <w:rPr>
          <w:rFonts w:ascii="Times New Roman" w:hAnsi="Times New Roman" w:cs="Times New Roman"/>
          <w:b/>
          <w:sz w:val="32"/>
          <w:szCs w:val="32"/>
        </w:rPr>
        <w:t>гг.</w:t>
      </w:r>
      <w:r w:rsidR="005E34F7">
        <w:rPr>
          <w:rFonts w:ascii="Times New Roman" w:hAnsi="Times New Roman" w:cs="Times New Roman"/>
          <w:b/>
          <w:sz w:val="32"/>
          <w:szCs w:val="32"/>
        </w:rPr>
        <w:t xml:space="preserve"> в Кемеровской области</w:t>
      </w:r>
    </w:p>
    <w:p w:rsidR="00B212E7" w:rsidRDefault="00B212E7" w:rsidP="00B212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2E7" w:rsidRDefault="00B212E7" w:rsidP="00B212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2E7" w:rsidRDefault="00B212E7" w:rsidP="00B212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2E7" w:rsidRDefault="00B212E7" w:rsidP="00B212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2E7" w:rsidRDefault="00B212E7" w:rsidP="00B212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2E7" w:rsidRDefault="00B212E7" w:rsidP="00B212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2E7" w:rsidRDefault="00B212E7" w:rsidP="00B212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2E7" w:rsidRDefault="00B212E7" w:rsidP="00B212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2E7" w:rsidRDefault="00B212E7" w:rsidP="00B212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2E7" w:rsidRDefault="00B212E7" w:rsidP="00B212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2E7" w:rsidRDefault="00B212E7" w:rsidP="00B212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2E7" w:rsidRDefault="00B212E7" w:rsidP="00B212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Кемерово 201</w:t>
      </w:r>
      <w:r w:rsidR="00F61146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E34F7" w:rsidRDefault="005E34F7" w:rsidP="00B212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2E7" w:rsidRDefault="001374EB" w:rsidP="001374EB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EF2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2E7">
        <w:rPr>
          <w:rFonts w:ascii="Times New Roman" w:hAnsi="Times New Roman" w:cs="Times New Roman"/>
          <w:b/>
          <w:sz w:val="28"/>
          <w:szCs w:val="28"/>
        </w:rPr>
        <w:t>муниципального эт</w:t>
      </w:r>
      <w:r w:rsidR="00F61146">
        <w:rPr>
          <w:rFonts w:ascii="Times New Roman" w:hAnsi="Times New Roman" w:cs="Times New Roman"/>
          <w:b/>
          <w:sz w:val="28"/>
          <w:szCs w:val="28"/>
        </w:rPr>
        <w:t>апа Олимпиады по русскому языку</w:t>
      </w:r>
    </w:p>
    <w:p w:rsidR="00B212E7" w:rsidRDefault="00B212E7" w:rsidP="00884D0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олимпи</w:t>
      </w:r>
      <w:r w:rsidR="00884D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884D07">
        <w:rPr>
          <w:rFonts w:ascii="Times New Roman" w:hAnsi="Times New Roman" w:cs="Times New Roman"/>
          <w:sz w:val="28"/>
          <w:szCs w:val="28"/>
        </w:rPr>
        <w:t>– это образовательное пространство, создаваемое с целью популяризации знаний, формирования мотивации, ответственности учащихся и учителей за уровень знаний, создание духа соревновательности, здорового соперничества, реализации интеллектуального потенциала учащихся, подведения итогов работы всех форм дополнительного образования.</w:t>
      </w:r>
    </w:p>
    <w:p w:rsidR="00884D07" w:rsidRDefault="00884D07" w:rsidP="00884D0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07">
        <w:rPr>
          <w:rFonts w:ascii="Times New Roman" w:hAnsi="Times New Roman" w:cs="Times New Roman"/>
          <w:sz w:val="28"/>
          <w:szCs w:val="28"/>
        </w:rPr>
        <w:t>Олимпиады являются одной из наиболее массовых форм внеурочной работы по учебным предметам и помогают готовить учащихся к жизни в современных условиях, и прежде всего – в условиях конкуренции. Сегодня результаты участия школьников в олимпиадах являются частью качественной оценки образования в школе, городе, крае, а также одним из критериев оценки результативности труда педагога.</w:t>
      </w:r>
    </w:p>
    <w:p w:rsidR="00884D07" w:rsidRDefault="00884D07" w:rsidP="00884D0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07">
        <w:rPr>
          <w:rFonts w:ascii="Times New Roman" w:hAnsi="Times New Roman" w:cs="Times New Roman"/>
          <w:sz w:val="28"/>
          <w:szCs w:val="28"/>
        </w:rPr>
        <w:t>В основе подготовки к олимпиадам должен лежать принцип системности и непрерывности: подготовка к  интеллектуальным состязаниям должна быть непрерывным процессом, начинающимся ещё в начальной школе.</w:t>
      </w:r>
    </w:p>
    <w:p w:rsidR="00884D07" w:rsidRDefault="00884D07" w:rsidP="00884D0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D07">
        <w:rPr>
          <w:rFonts w:ascii="Times New Roman" w:hAnsi="Times New Roman" w:cs="Times New Roman"/>
          <w:i/>
          <w:sz w:val="28"/>
          <w:szCs w:val="28"/>
        </w:rPr>
        <w:t>Всероссийская олимпиада школьн</w:t>
      </w:r>
      <w:r w:rsidR="005E34F7">
        <w:rPr>
          <w:rFonts w:ascii="Times New Roman" w:hAnsi="Times New Roman" w:cs="Times New Roman"/>
          <w:i/>
          <w:sz w:val="28"/>
          <w:szCs w:val="28"/>
        </w:rPr>
        <w:t>иков</w:t>
      </w:r>
      <w:r w:rsidR="002E1113">
        <w:rPr>
          <w:rFonts w:ascii="Times New Roman" w:hAnsi="Times New Roman" w:cs="Times New Roman"/>
          <w:i/>
          <w:sz w:val="28"/>
          <w:szCs w:val="28"/>
        </w:rPr>
        <w:t xml:space="preserve"> по русскому языку</w:t>
      </w:r>
      <w:r w:rsidR="005E34F7">
        <w:rPr>
          <w:rFonts w:ascii="Times New Roman" w:hAnsi="Times New Roman" w:cs="Times New Roman"/>
          <w:i/>
          <w:sz w:val="28"/>
          <w:szCs w:val="28"/>
        </w:rPr>
        <w:t xml:space="preserve"> проводится среди учащихся 4</w:t>
      </w:r>
      <w:r w:rsidRPr="00884D07">
        <w:rPr>
          <w:rFonts w:ascii="Times New Roman" w:hAnsi="Times New Roman" w:cs="Times New Roman"/>
          <w:i/>
          <w:sz w:val="28"/>
          <w:szCs w:val="28"/>
        </w:rPr>
        <w:t>-11 классов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4D07" w:rsidRDefault="00884D07" w:rsidP="00884D0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07">
        <w:rPr>
          <w:rFonts w:ascii="Times New Roman" w:hAnsi="Times New Roman" w:cs="Times New Roman"/>
          <w:sz w:val="28"/>
          <w:szCs w:val="28"/>
        </w:rPr>
        <w:t>Учащиеся,  победившие в школьной олимпиаде и</w:t>
      </w:r>
      <w:r w:rsidR="00F67343">
        <w:rPr>
          <w:rFonts w:ascii="Times New Roman" w:hAnsi="Times New Roman" w:cs="Times New Roman"/>
          <w:sz w:val="28"/>
          <w:szCs w:val="28"/>
        </w:rPr>
        <w:t xml:space="preserve"> занявшие </w:t>
      </w:r>
      <w:r w:rsidRPr="00884D07">
        <w:rPr>
          <w:rFonts w:ascii="Times New Roman" w:hAnsi="Times New Roman" w:cs="Times New Roman"/>
          <w:sz w:val="28"/>
          <w:szCs w:val="28"/>
        </w:rPr>
        <w:t xml:space="preserve">призовые места, по рекомендации учителей-словесников и членов жюри принимают участие в отборочном туре в командную сборную  для подготовки к дальнейшим этапам Олимпиады. Из состава этой сборной ежегодно формируется олимпийская сборная для участия в Олимпиаде </w:t>
      </w:r>
      <w:r w:rsidRPr="00884D07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уровня.</w:t>
      </w:r>
      <w:r w:rsidRPr="00884D07">
        <w:rPr>
          <w:rFonts w:ascii="Times New Roman" w:hAnsi="Times New Roman" w:cs="Times New Roman"/>
          <w:sz w:val="28"/>
          <w:szCs w:val="28"/>
        </w:rPr>
        <w:t xml:space="preserve"> Отметим, что в состав сборной девятых классов могут войти и учащиеся седьмых-восьмых классов, которые станут резервом для участия в Олимпиадах муниципального и регионального уровней. Особая роль в подготовке отводится учителю-предметнику или приглашённому преподавателю вуза/системы ДПО, который может стать руководителем такой школьной интеллектуальной команды.</w:t>
      </w:r>
    </w:p>
    <w:p w:rsidR="00884D07" w:rsidRPr="00884D07" w:rsidRDefault="00884D07" w:rsidP="00884D0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07">
        <w:rPr>
          <w:rFonts w:ascii="Times New Roman" w:hAnsi="Times New Roman" w:cs="Times New Roman"/>
          <w:sz w:val="28"/>
          <w:szCs w:val="28"/>
        </w:rPr>
        <w:lastRenderedPageBreak/>
        <w:t xml:space="preserve">Подобная система работы позволяет создать многоступенчатую систему подготовки к Олимпиаде и сильную сборную команду в регионе. Руководитель команды имеет возможность организовать эффективное взаимодействие учащихся, накапливать традиции, сохранять преемственность. </w:t>
      </w:r>
    </w:p>
    <w:p w:rsidR="00884D07" w:rsidRPr="00884D07" w:rsidRDefault="00884D07" w:rsidP="00884D0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07">
        <w:rPr>
          <w:rFonts w:ascii="Times New Roman" w:hAnsi="Times New Roman" w:cs="Times New Roman"/>
          <w:sz w:val="28"/>
          <w:szCs w:val="28"/>
        </w:rPr>
        <w:t>Целями школьного и муниципального этапов Олимпиады по русскому языку являются:</w:t>
      </w:r>
    </w:p>
    <w:p w:rsidR="00884D07" w:rsidRPr="00884D07" w:rsidRDefault="00884D07" w:rsidP="00884D0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07">
        <w:rPr>
          <w:rFonts w:ascii="Times New Roman" w:hAnsi="Times New Roman" w:cs="Times New Roman"/>
          <w:sz w:val="28"/>
          <w:szCs w:val="28"/>
        </w:rPr>
        <w:t>- стимулирование интереса учащихся к русскому языку;</w:t>
      </w:r>
    </w:p>
    <w:p w:rsidR="00884D07" w:rsidRPr="00884D07" w:rsidRDefault="00884D07" w:rsidP="00884D0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07">
        <w:rPr>
          <w:rFonts w:ascii="Times New Roman" w:hAnsi="Times New Roman" w:cs="Times New Roman"/>
          <w:sz w:val="28"/>
          <w:szCs w:val="28"/>
        </w:rPr>
        <w:t>- расширение знаний школьников по предмету;</w:t>
      </w:r>
    </w:p>
    <w:p w:rsidR="00884D07" w:rsidRPr="00884D07" w:rsidRDefault="00884D07" w:rsidP="00884D0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07">
        <w:rPr>
          <w:rFonts w:ascii="Times New Roman" w:hAnsi="Times New Roman" w:cs="Times New Roman"/>
          <w:sz w:val="28"/>
          <w:szCs w:val="28"/>
        </w:rPr>
        <w:t>- выявление учащихся, интересующихся русской филологией вообще и русским</w:t>
      </w:r>
      <w:r w:rsidR="00054E5B">
        <w:rPr>
          <w:rFonts w:ascii="Times New Roman" w:hAnsi="Times New Roman" w:cs="Times New Roman"/>
          <w:sz w:val="28"/>
          <w:szCs w:val="28"/>
        </w:rPr>
        <w:t xml:space="preserve"> </w:t>
      </w:r>
      <w:r w:rsidRPr="00884D07">
        <w:rPr>
          <w:rFonts w:ascii="Times New Roman" w:hAnsi="Times New Roman" w:cs="Times New Roman"/>
          <w:sz w:val="28"/>
          <w:szCs w:val="28"/>
        </w:rPr>
        <w:t>языком в частности;</w:t>
      </w:r>
    </w:p>
    <w:p w:rsidR="00884D07" w:rsidRPr="00884D07" w:rsidRDefault="00884D07" w:rsidP="00884D0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07">
        <w:rPr>
          <w:rFonts w:ascii="Times New Roman" w:hAnsi="Times New Roman" w:cs="Times New Roman"/>
          <w:sz w:val="28"/>
          <w:szCs w:val="28"/>
        </w:rPr>
        <w:t>- создание определенной интеллектуальной среды, способствующей сознательному и творческому отношению к процессу образования и самообразования;</w:t>
      </w:r>
    </w:p>
    <w:p w:rsidR="00884D07" w:rsidRPr="00884D07" w:rsidRDefault="00884D07" w:rsidP="00884D0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07">
        <w:rPr>
          <w:rFonts w:ascii="Times New Roman" w:hAnsi="Times New Roman" w:cs="Times New Roman"/>
          <w:sz w:val="28"/>
          <w:szCs w:val="28"/>
        </w:rPr>
        <w:t>- расширение возможностей оценки знаний, умений и навыков, полученных учащимися в школьном курсе русского языка;</w:t>
      </w:r>
    </w:p>
    <w:p w:rsidR="00884D07" w:rsidRPr="00884D07" w:rsidRDefault="00884D07" w:rsidP="00884D0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07">
        <w:rPr>
          <w:rFonts w:ascii="Times New Roman" w:hAnsi="Times New Roman" w:cs="Times New Roman"/>
          <w:sz w:val="28"/>
          <w:szCs w:val="28"/>
        </w:rPr>
        <w:t>- активизация творческих способностей учащихся;</w:t>
      </w:r>
    </w:p>
    <w:p w:rsidR="00884D07" w:rsidRPr="00884D07" w:rsidRDefault="00884D07" w:rsidP="00884D0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07">
        <w:rPr>
          <w:rFonts w:ascii="Times New Roman" w:hAnsi="Times New Roman" w:cs="Times New Roman"/>
          <w:sz w:val="28"/>
          <w:szCs w:val="28"/>
        </w:rPr>
        <w:t xml:space="preserve">- выявление учащихся, которые могут представлять свое учебное заведение на последующих этапах олимпиады; </w:t>
      </w:r>
    </w:p>
    <w:p w:rsidR="00884D07" w:rsidRDefault="00884D07" w:rsidP="00884D0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07">
        <w:rPr>
          <w:rFonts w:ascii="Times New Roman" w:hAnsi="Times New Roman" w:cs="Times New Roman"/>
          <w:sz w:val="28"/>
          <w:szCs w:val="28"/>
        </w:rPr>
        <w:t>- популяризация русского языка как науки и школьного предмета.</w:t>
      </w:r>
    </w:p>
    <w:p w:rsidR="00884D07" w:rsidRPr="00884D07" w:rsidRDefault="00884D07" w:rsidP="00884D0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07">
        <w:rPr>
          <w:rFonts w:ascii="Times New Roman" w:hAnsi="Times New Roman" w:cs="Times New Roman"/>
          <w:sz w:val="28"/>
          <w:szCs w:val="28"/>
        </w:rPr>
        <w:t>Пр</w:t>
      </w:r>
      <w:r w:rsidR="002E1113">
        <w:rPr>
          <w:rFonts w:ascii="Times New Roman" w:hAnsi="Times New Roman" w:cs="Times New Roman"/>
          <w:sz w:val="28"/>
          <w:szCs w:val="28"/>
        </w:rPr>
        <w:t>инимать участие в муниципальном</w:t>
      </w:r>
      <w:r w:rsidRPr="00884D07">
        <w:rPr>
          <w:rFonts w:ascii="Times New Roman" w:hAnsi="Times New Roman" w:cs="Times New Roman"/>
          <w:sz w:val="28"/>
          <w:szCs w:val="28"/>
        </w:rPr>
        <w:t xml:space="preserve"> этапе Олимпиады имеют право учащиеся 7-11 классов. </w:t>
      </w:r>
      <w:r w:rsidR="008A6573">
        <w:rPr>
          <w:rFonts w:ascii="Times New Roman" w:hAnsi="Times New Roman" w:cs="Times New Roman"/>
          <w:sz w:val="28"/>
          <w:szCs w:val="28"/>
        </w:rPr>
        <w:t xml:space="preserve">Для участия в Олимпиаде на </w:t>
      </w:r>
      <w:r w:rsidRPr="00884D07">
        <w:rPr>
          <w:rFonts w:ascii="Times New Roman" w:hAnsi="Times New Roman" w:cs="Times New Roman"/>
          <w:sz w:val="28"/>
          <w:szCs w:val="28"/>
        </w:rPr>
        <w:t>данно</w:t>
      </w:r>
      <w:r w:rsidR="008A6573">
        <w:rPr>
          <w:rFonts w:ascii="Times New Roman" w:hAnsi="Times New Roman" w:cs="Times New Roman"/>
          <w:sz w:val="28"/>
          <w:szCs w:val="28"/>
        </w:rPr>
        <w:t>м</w:t>
      </w:r>
      <w:r w:rsidRPr="00884D07">
        <w:rPr>
          <w:rFonts w:ascii="Times New Roman" w:hAnsi="Times New Roman" w:cs="Times New Roman"/>
          <w:sz w:val="28"/>
          <w:szCs w:val="28"/>
        </w:rPr>
        <w:t xml:space="preserve"> этап</w:t>
      </w:r>
      <w:r w:rsidR="008A6573">
        <w:rPr>
          <w:rFonts w:ascii="Times New Roman" w:hAnsi="Times New Roman" w:cs="Times New Roman"/>
          <w:sz w:val="28"/>
          <w:szCs w:val="28"/>
        </w:rPr>
        <w:t>е</w:t>
      </w:r>
      <w:r w:rsidRPr="00884D07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1374EB">
        <w:rPr>
          <w:rFonts w:ascii="Times New Roman" w:hAnsi="Times New Roman" w:cs="Times New Roman"/>
          <w:sz w:val="28"/>
          <w:szCs w:val="28"/>
        </w:rPr>
        <w:t xml:space="preserve">еся </w:t>
      </w:r>
      <w:r w:rsidR="001374EB" w:rsidRPr="00884D07">
        <w:rPr>
          <w:rFonts w:ascii="Times New Roman" w:hAnsi="Times New Roman" w:cs="Times New Roman"/>
          <w:sz w:val="28"/>
          <w:szCs w:val="28"/>
        </w:rPr>
        <w:t>разби</w:t>
      </w:r>
      <w:r w:rsidR="001374EB">
        <w:rPr>
          <w:rFonts w:ascii="Times New Roman" w:hAnsi="Times New Roman" w:cs="Times New Roman"/>
          <w:sz w:val="28"/>
          <w:szCs w:val="28"/>
        </w:rPr>
        <w:t>ваются н</w:t>
      </w:r>
      <w:r w:rsidRPr="00884D07">
        <w:rPr>
          <w:rFonts w:ascii="Times New Roman" w:hAnsi="Times New Roman" w:cs="Times New Roman"/>
          <w:sz w:val="28"/>
          <w:szCs w:val="28"/>
        </w:rPr>
        <w:t>а следующие возрастные группы</w:t>
      </w:r>
      <w:r w:rsidR="008A6573">
        <w:rPr>
          <w:rFonts w:ascii="Times New Roman" w:hAnsi="Times New Roman" w:cs="Times New Roman"/>
          <w:sz w:val="28"/>
          <w:szCs w:val="28"/>
        </w:rPr>
        <w:t>, так как п</w:t>
      </w:r>
      <w:r w:rsidR="008A6573" w:rsidRPr="00884D07">
        <w:rPr>
          <w:rFonts w:ascii="Times New Roman" w:hAnsi="Times New Roman" w:cs="Times New Roman"/>
          <w:sz w:val="28"/>
          <w:szCs w:val="28"/>
        </w:rPr>
        <w:t>ри разработке заданий</w:t>
      </w:r>
      <w:r w:rsidR="008A6573">
        <w:rPr>
          <w:rFonts w:ascii="Times New Roman" w:hAnsi="Times New Roman" w:cs="Times New Roman"/>
          <w:sz w:val="28"/>
          <w:szCs w:val="28"/>
        </w:rPr>
        <w:t xml:space="preserve"> соблюдался именно такой принцип</w:t>
      </w:r>
      <w:r w:rsidRPr="00884D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4D07" w:rsidRPr="00884D07" w:rsidRDefault="00884D07" w:rsidP="00884D0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07">
        <w:rPr>
          <w:rFonts w:ascii="Times New Roman" w:hAnsi="Times New Roman" w:cs="Times New Roman"/>
          <w:sz w:val="28"/>
          <w:szCs w:val="28"/>
        </w:rPr>
        <w:t>1. 7-8 классы</w:t>
      </w:r>
    </w:p>
    <w:p w:rsidR="00884D07" w:rsidRPr="00884D07" w:rsidRDefault="00884D07" w:rsidP="00884D0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07">
        <w:rPr>
          <w:rFonts w:ascii="Times New Roman" w:hAnsi="Times New Roman" w:cs="Times New Roman"/>
          <w:sz w:val="28"/>
          <w:szCs w:val="28"/>
        </w:rPr>
        <w:t>2. 9 класс</w:t>
      </w:r>
    </w:p>
    <w:p w:rsidR="00884D07" w:rsidRPr="00884D07" w:rsidRDefault="00884D07" w:rsidP="00884D0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07">
        <w:rPr>
          <w:rFonts w:ascii="Times New Roman" w:hAnsi="Times New Roman" w:cs="Times New Roman"/>
          <w:sz w:val="28"/>
          <w:szCs w:val="28"/>
        </w:rPr>
        <w:t>3. 10-11 классы</w:t>
      </w:r>
    </w:p>
    <w:p w:rsidR="00884D07" w:rsidRPr="00EF253C" w:rsidRDefault="00EF253C" w:rsidP="00884D0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Ваше внимание, что, к</w:t>
      </w:r>
      <w:r w:rsidR="00884D07" w:rsidRPr="00EF253C">
        <w:rPr>
          <w:rFonts w:ascii="Times New Roman" w:hAnsi="Times New Roman" w:cs="Times New Roman"/>
          <w:b/>
          <w:sz w:val="28"/>
          <w:szCs w:val="28"/>
        </w:rPr>
        <w:t>ак и на школьном этапе, итоги подвод</w:t>
      </w:r>
      <w:r w:rsidR="001374EB" w:rsidRPr="00EF253C">
        <w:rPr>
          <w:rFonts w:ascii="Times New Roman" w:hAnsi="Times New Roman" w:cs="Times New Roman"/>
          <w:b/>
          <w:sz w:val="28"/>
          <w:szCs w:val="28"/>
        </w:rPr>
        <w:t>я</w:t>
      </w:r>
      <w:r w:rsidR="00884D07" w:rsidRPr="00EF253C">
        <w:rPr>
          <w:rFonts w:ascii="Times New Roman" w:hAnsi="Times New Roman" w:cs="Times New Roman"/>
          <w:b/>
          <w:sz w:val="28"/>
          <w:szCs w:val="28"/>
        </w:rPr>
        <w:t>т</w:t>
      </w:r>
      <w:r w:rsidR="001374EB" w:rsidRPr="00EF253C">
        <w:rPr>
          <w:rFonts w:ascii="Times New Roman" w:hAnsi="Times New Roman" w:cs="Times New Roman"/>
          <w:b/>
          <w:sz w:val="28"/>
          <w:szCs w:val="28"/>
        </w:rPr>
        <w:t>ся</w:t>
      </w:r>
      <w:r w:rsidR="00884D07" w:rsidRPr="00EF253C">
        <w:rPr>
          <w:rFonts w:ascii="Times New Roman" w:hAnsi="Times New Roman" w:cs="Times New Roman"/>
          <w:b/>
          <w:sz w:val="28"/>
          <w:szCs w:val="28"/>
        </w:rPr>
        <w:t xml:space="preserve"> в каждой параллели отдельно.</w:t>
      </w:r>
    </w:p>
    <w:p w:rsidR="001374EB" w:rsidRDefault="001374EB" w:rsidP="001374E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EB">
        <w:rPr>
          <w:rFonts w:ascii="Times New Roman" w:hAnsi="Times New Roman" w:cs="Times New Roman"/>
          <w:sz w:val="28"/>
          <w:szCs w:val="28"/>
        </w:rPr>
        <w:lastRenderedPageBreak/>
        <w:t>Для подготовки участников муниципального этапа целесообразно разработать</w:t>
      </w:r>
      <w:r w:rsidR="00EF253C">
        <w:rPr>
          <w:rFonts w:ascii="Times New Roman" w:hAnsi="Times New Roman" w:cs="Times New Roman"/>
          <w:sz w:val="28"/>
          <w:szCs w:val="28"/>
        </w:rPr>
        <w:t xml:space="preserve"> </w:t>
      </w:r>
      <w:r w:rsidRPr="001374EB">
        <w:rPr>
          <w:rFonts w:ascii="Times New Roman" w:hAnsi="Times New Roman" w:cs="Times New Roman"/>
          <w:sz w:val="28"/>
          <w:szCs w:val="28"/>
        </w:rPr>
        <w:t>отдельную программу и составить индивидуальный образовательный маршрут для каждого члена команды. Как показала практика, хороших результатов можно добиться, организовав дополнительные занятия по русскому языку с мотивированными учащимися в рамках лингвистического кружка. Если на школьном уровне такими занятиями руководят опытные учителя-словесники, то на муниципальном уровне к работе по подготовке сборной к участию в региональном этапе Олимпиады можно привлечь преподавателей вузов. Несколько занятий проводит психолог, помогая выработать линию поведения  во время Олимпиады, избежать стрессов.</w:t>
      </w:r>
    </w:p>
    <w:p w:rsidR="001374EB" w:rsidRPr="00EF253C" w:rsidRDefault="00F61146" w:rsidP="008330E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F253C" w:rsidRPr="00EF253C">
        <w:rPr>
          <w:rFonts w:ascii="Times New Roman" w:hAnsi="Times New Roman" w:cs="Times New Roman"/>
          <w:b/>
          <w:sz w:val="28"/>
          <w:szCs w:val="28"/>
        </w:rPr>
        <w:t>бращаем внимание, что о</w:t>
      </w:r>
      <w:r w:rsidR="001374EB" w:rsidRPr="00EF253C">
        <w:rPr>
          <w:rFonts w:ascii="Times New Roman" w:hAnsi="Times New Roman" w:cs="Times New Roman"/>
          <w:b/>
          <w:sz w:val="28"/>
          <w:szCs w:val="28"/>
        </w:rPr>
        <w:t xml:space="preserve">пределение победителей и призёров как на школьном уровне, так и </w:t>
      </w:r>
      <w:r w:rsidR="001374EB" w:rsidRPr="00EF253C">
        <w:rPr>
          <w:rFonts w:ascii="Times New Roman" w:hAnsi="Times New Roman" w:cs="Times New Roman"/>
          <w:b/>
          <w:sz w:val="28"/>
          <w:szCs w:val="28"/>
          <w:u w:val="single"/>
        </w:rPr>
        <w:t>на муниципальном уровне</w:t>
      </w:r>
      <w:r w:rsidR="001374EB" w:rsidRPr="00EF253C">
        <w:rPr>
          <w:rFonts w:ascii="Times New Roman" w:hAnsi="Times New Roman" w:cs="Times New Roman"/>
          <w:b/>
          <w:sz w:val="28"/>
          <w:szCs w:val="28"/>
        </w:rPr>
        <w:t xml:space="preserve"> следует проводить отдельно в каждой параллели – </w:t>
      </w:r>
      <w:r w:rsidR="001374EB" w:rsidRPr="00EF253C">
        <w:rPr>
          <w:rFonts w:ascii="Times New Roman" w:hAnsi="Times New Roman" w:cs="Times New Roman"/>
          <w:b/>
          <w:sz w:val="28"/>
          <w:szCs w:val="28"/>
          <w:u w:val="single"/>
        </w:rPr>
        <w:t>в 7</w:t>
      </w:r>
      <w:r w:rsidR="008330E0" w:rsidRPr="00EF253C">
        <w:rPr>
          <w:rFonts w:ascii="Times New Roman" w:hAnsi="Times New Roman" w:cs="Times New Roman"/>
          <w:b/>
          <w:sz w:val="28"/>
          <w:szCs w:val="28"/>
          <w:u w:val="single"/>
        </w:rPr>
        <w:t>, в</w:t>
      </w:r>
      <w:r w:rsidR="001374EB" w:rsidRPr="00EF253C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  <w:r w:rsidR="008330E0" w:rsidRPr="00EF253C">
        <w:rPr>
          <w:rFonts w:ascii="Times New Roman" w:hAnsi="Times New Roman" w:cs="Times New Roman"/>
          <w:b/>
          <w:sz w:val="28"/>
          <w:szCs w:val="28"/>
          <w:u w:val="single"/>
        </w:rPr>
        <w:t>, в 9, в 10 и в 11</w:t>
      </w:r>
      <w:r w:rsidR="001374EB" w:rsidRPr="00EF25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классе</w:t>
      </w:r>
      <w:r w:rsidR="001374EB" w:rsidRPr="00054E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4EB" w:rsidRPr="00EF253C">
        <w:rPr>
          <w:rFonts w:ascii="Times New Roman" w:hAnsi="Times New Roman" w:cs="Times New Roman"/>
          <w:b/>
          <w:sz w:val="28"/>
          <w:szCs w:val="28"/>
        </w:rPr>
        <w:t>При этом на муниципальном уровне в исключительных случаях (очень высокий результат) возможно определение призёров в единой группе 7-8 классов.</w:t>
      </w:r>
    </w:p>
    <w:p w:rsidR="00F67343" w:rsidRDefault="00F67343" w:rsidP="008330E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0E0" w:rsidRPr="008330E0" w:rsidRDefault="008330E0" w:rsidP="00F673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0E0">
        <w:rPr>
          <w:rFonts w:ascii="Times New Roman" w:hAnsi="Times New Roman" w:cs="Times New Roman"/>
          <w:b/>
          <w:sz w:val="28"/>
          <w:szCs w:val="28"/>
        </w:rPr>
        <w:t xml:space="preserve">Перечень материально-технического обеспечения </w:t>
      </w:r>
      <w:r w:rsidR="00D64572">
        <w:rPr>
          <w:rFonts w:ascii="Times New Roman" w:hAnsi="Times New Roman" w:cs="Times New Roman"/>
          <w:b/>
          <w:sz w:val="28"/>
          <w:szCs w:val="28"/>
        </w:rPr>
        <w:t>при проведении Олимпиады муниципального этапа</w:t>
      </w:r>
    </w:p>
    <w:p w:rsidR="008330E0" w:rsidRDefault="008330E0" w:rsidP="00D64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E0">
        <w:rPr>
          <w:rFonts w:ascii="Times New Roman" w:hAnsi="Times New Roman" w:cs="Times New Roman"/>
          <w:sz w:val="28"/>
          <w:szCs w:val="28"/>
        </w:rPr>
        <w:t>Для проведения муниципального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30E0">
        <w:rPr>
          <w:rFonts w:ascii="Times New Roman" w:hAnsi="Times New Roman" w:cs="Times New Roman"/>
          <w:sz w:val="28"/>
          <w:szCs w:val="28"/>
        </w:rPr>
        <w:t xml:space="preserve"> Олимпиады по русскому языку требуется здание школьного типа с классами по 15 столов; достаточное количество</w:t>
      </w:r>
      <w:r w:rsidR="00054E5B">
        <w:rPr>
          <w:rFonts w:ascii="Times New Roman" w:hAnsi="Times New Roman" w:cs="Times New Roman"/>
          <w:sz w:val="28"/>
          <w:szCs w:val="28"/>
        </w:rPr>
        <w:t xml:space="preserve"> </w:t>
      </w:r>
      <w:r w:rsidRPr="008330E0">
        <w:rPr>
          <w:rFonts w:ascii="Times New Roman" w:hAnsi="Times New Roman" w:cs="Times New Roman"/>
          <w:sz w:val="28"/>
          <w:szCs w:val="28"/>
        </w:rPr>
        <w:t xml:space="preserve">экземпляров заданий, чистая бумага для черновиков, авторучки, скрепки или степлер. Для составления рейтинга участников Олимпиады желательно использовать компьютер (ноутбук) с программой MS </w:t>
      </w:r>
      <w:proofErr w:type="spellStart"/>
      <w:r w:rsidRPr="008330E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330E0">
        <w:rPr>
          <w:rFonts w:ascii="Times New Roman" w:hAnsi="Times New Roman" w:cs="Times New Roman"/>
          <w:sz w:val="28"/>
          <w:szCs w:val="28"/>
        </w:rPr>
        <w:t xml:space="preserve"> или её аналогом. Для тиражирования материалов необходим ксерокс или принтер. </w:t>
      </w:r>
    </w:p>
    <w:p w:rsidR="008330E0" w:rsidRPr="008330E0" w:rsidRDefault="008330E0" w:rsidP="00833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E0">
        <w:rPr>
          <w:rFonts w:ascii="Times New Roman" w:hAnsi="Times New Roman" w:cs="Times New Roman"/>
          <w:sz w:val="28"/>
          <w:szCs w:val="28"/>
        </w:rPr>
        <w:t>В здании, где проводится Олимпиада, должен быть оборудованный всем необходимым медицинский пункт с дежурным врачом, присутствие которого должно быть</w:t>
      </w:r>
      <w:r w:rsidR="00054E5B">
        <w:rPr>
          <w:rFonts w:ascii="Times New Roman" w:hAnsi="Times New Roman" w:cs="Times New Roman"/>
          <w:sz w:val="28"/>
          <w:szCs w:val="28"/>
        </w:rPr>
        <w:t xml:space="preserve"> </w:t>
      </w:r>
      <w:r w:rsidRPr="008330E0">
        <w:rPr>
          <w:rFonts w:ascii="Times New Roman" w:hAnsi="Times New Roman" w:cs="Times New Roman"/>
          <w:sz w:val="28"/>
          <w:szCs w:val="28"/>
        </w:rPr>
        <w:t>обеспечено на всё время проведения Олимпиады.</w:t>
      </w:r>
    </w:p>
    <w:p w:rsidR="00B212E7" w:rsidRDefault="008330E0" w:rsidP="00833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E0">
        <w:rPr>
          <w:rFonts w:ascii="Times New Roman" w:hAnsi="Times New Roman" w:cs="Times New Roman"/>
          <w:sz w:val="28"/>
          <w:szCs w:val="28"/>
        </w:rPr>
        <w:lastRenderedPageBreak/>
        <w:t>При проведении муниципального этапа Олимпиады для  повышения эффективности рекомендуется осуществлять сканирование работ участников, вследствие чего оргкомитет обеспечивается необходимым оборудованием.</w:t>
      </w:r>
    </w:p>
    <w:p w:rsidR="00F61146" w:rsidRDefault="00F61146" w:rsidP="00833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0E0" w:rsidRPr="00D64572" w:rsidRDefault="00D64572" w:rsidP="00F67343">
      <w:pPr>
        <w:pStyle w:val="a3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572">
        <w:rPr>
          <w:rFonts w:ascii="Times New Roman" w:hAnsi="Times New Roman" w:cs="Times New Roman"/>
          <w:b/>
          <w:sz w:val="28"/>
          <w:szCs w:val="28"/>
        </w:rPr>
        <w:t xml:space="preserve">Оргкомитет и жюри </w:t>
      </w:r>
      <w:r w:rsidR="008330E0" w:rsidRPr="00D64572">
        <w:rPr>
          <w:rFonts w:ascii="Times New Roman" w:hAnsi="Times New Roman" w:cs="Times New Roman"/>
          <w:b/>
          <w:sz w:val="28"/>
          <w:szCs w:val="28"/>
        </w:rPr>
        <w:t>Олимпиады муниципального этап</w:t>
      </w:r>
      <w:r w:rsidRPr="00D64572">
        <w:rPr>
          <w:rFonts w:ascii="Times New Roman" w:hAnsi="Times New Roman" w:cs="Times New Roman"/>
          <w:b/>
          <w:sz w:val="28"/>
          <w:szCs w:val="28"/>
        </w:rPr>
        <w:t>а</w:t>
      </w:r>
    </w:p>
    <w:p w:rsidR="008330E0" w:rsidRPr="008330E0" w:rsidRDefault="008330E0" w:rsidP="00833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этап</w:t>
      </w:r>
      <w:r w:rsidRPr="008330E0">
        <w:rPr>
          <w:rFonts w:ascii="Times New Roman" w:hAnsi="Times New Roman" w:cs="Times New Roman"/>
          <w:sz w:val="28"/>
          <w:szCs w:val="28"/>
        </w:rPr>
        <w:t xml:space="preserve"> Олимпиады проводится ежегодно не позднее 25 декабря для учащихся 7-11 классов (участники муниципального этапа вправе выполнять олимпиадные</w:t>
      </w:r>
      <w:r w:rsidR="00054E5B">
        <w:rPr>
          <w:rFonts w:ascii="Times New Roman" w:hAnsi="Times New Roman" w:cs="Times New Roman"/>
          <w:sz w:val="28"/>
          <w:szCs w:val="28"/>
        </w:rPr>
        <w:t xml:space="preserve"> </w:t>
      </w:r>
      <w:r w:rsidRPr="008330E0">
        <w:rPr>
          <w:rFonts w:ascii="Times New Roman" w:hAnsi="Times New Roman" w:cs="Times New Roman"/>
          <w:sz w:val="28"/>
          <w:szCs w:val="28"/>
        </w:rPr>
        <w:t>задания, разработанные для более старших классов по отношению к тем, в которых они проходят обучение).</w:t>
      </w:r>
    </w:p>
    <w:p w:rsidR="008330E0" w:rsidRPr="008330E0" w:rsidRDefault="008330E0" w:rsidP="00833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E0">
        <w:rPr>
          <w:rFonts w:ascii="Times New Roman" w:hAnsi="Times New Roman" w:cs="Times New Roman"/>
          <w:sz w:val="28"/>
          <w:szCs w:val="28"/>
        </w:rPr>
        <w:t>Конкретные сроки проведения муниципального этапа Олимпиады устанавливаются органом государственной власти субъекта РФ, осуществляющим государственное управление в сфере образования. Конкретные места проведения муниципального этапа устанавливает орган местного самоуправления, осуществляющий управление в сфере образования.</w:t>
      </w:r>
    </w:p>
    <w:p w:rsidR="008330E0" w:rsidRPr="008330E0" w:rsidRDefault="008330E0" w:rsidP="00833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E0">
        <w:rPr>
          <w:rFonts w:ascii="Times New Roman" w:hAnsi="Times New Roman" w:cs="Times New Roman"/>
          <w:sz w:val="28"/>
          <w:szCs w:val="28"/>
        </w:rPr>
        <w:t xml:space="preserve">Важной задачей этого этапа становится выявление наиболее способных детей для участия в региональном этапе Олимпиады. </w:t>
      </w:r>
    </w:p>
    <w:p w:rsidR="008330E0" w:rsidRPr="008330E0" w:rsidRDefault="008330E0" w:rsidP="00833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E0">
        <w:rPr>
          <w:rFonts w:ascii="Times New Roman" w:hAnsi="Times New Roman" w:cs="Times New Roman"/>
          <w:sz w:val="28"/>
          <w:szCs w:val="28"/>
        </w:rPr>
        <w:t>Для проведения муниципального этапа Олимпиады организатором данного этапа Олимпиады создаются оргкомитет, предметно-методическая комиссия и жюри муниципального этапа Олимпиады. Оргкомитет может состоять из представителей методической службы района, города, администрации школ, учителей предметов гуманитарного цикла. В предметно-методические комиссии и жюри, наряду со школьными учителями, могут входить известные ученые-языковеды и методисты кафедр профильных вузов регионов. Задания для муниципального этапа Олимпиады по русскому языку разрабатываются</w:t>
      </w:r>
      <w:r w:rsidR="005E34F7">
        <w:rPr>
          <w:rFonts w:ascii="Times New Roman" w:hAnsi="Times New Roman" w:cs="Times New Roman"/>
          <w:sz w:val="28"/>
          <w:szCs w:val="28"/>
        </w:rPr>
        <w:t xml:space="preserve"> региональной </w:t>
      </w:r>
      <w:r w:rsidRPr="008330E0">
        <w:rPr>
          <w:rFonts w:ascii="Times New Roman" w:hAnsi="Times New Roman" w:cs="Times New Roman"/>
          <w:sz w:val="28"/>
          <w:szCs w:val="28"/>
        </w:rPr>
        <w:t xml:space="preserve"> предметно-методическ</w:t>
      </w:r>
      <w:r w:rsidR="005E34F7">
        <w:rPr>
          <w:rFonts w:ascii="Times New Roman" w:hAnsi="Times New Roman" w:cs="Times New Roman"/>
          <w:sz w:val="28"/>
          <w:szCs w:val="28"/>
        </w:rPr>
        <w:t xml:space="preserve">ой </w:t>
      </w:r>
      <w:r w:rsidRPr="008330E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E34F7">
        <w:rPr>
          <w:rFonts w:ascii="Times New Roman" w:hAnsi="Times New Roman" w:cs="Times New Roman"/>
          <w:sz w:val="28"/>
          <w:szCs w:val="28"/>
        </w:rPr>
        <w:t>ей</w:t>
      </w:r>
      <w:r w:rsidRPr="008330E0">
        <w:rPr>
          <w:rFonts w:ascii="Times New Roman" w:hAnsi="Times New Roman" w:cs="Times New Roman"/>
          <w:sz w:val="28"/>
          <w:szCs w:val="28"/>
        </w:rPr>
        <w:t xml:space="preserve"> </w:t>
      </w:r>
      <w:r w:rsidR="005E34F7">
        <w:rPr>
          <w:rFonts w:ascii="Times New Roman" w:hAnsi="Times New Roman" w:cs="Times New Roman"/>
          <w:sz w:val="28"/>
          <w:szCs w:val="28"/>
        </w:rPr>
        <w:t>по русскому языку</w:t>
      </w:r>
      <w:r w:rsidRPr="008330E0">
        <w:rPr>
          <w:rFonts w:ascii="Times New Roman" w:hAnsi="Times New Roman" w:cs="Times New Roman"/>
          <w:sz w:val="28"/>
          <w:szCs w:val="28"/>
        </w:rPr>
        <w:t xml:space="preserve">; комиссии руководствуются при этом методическими рекомендациями Центральной предметно-методической комиссии Олимпиады по русскому языку. </w:t>
      </w:r>
    </w:p>
    <w:p w:rsidR="008330E0" w:rsidRDefault="008330E0" w:rsidP="00A543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0E0">
        <w:rPr>
          <w:rFonts w:ascii="Times New Roman" w:hAnsi="Times New Roman" w:cs="Times New Roman"/>
          <w:sz w:val="28"/>
          <w:szCs w:val="28"/>
        </w:rPr>
        <w:lastRenderedPageBreak/>
        <w:t xml:space="preserve">Жюри оценивает выполненные олимпиадные задания, проводит </w:t>
      </w:r>
      <w:r w:rsidR="00054E5B">
        <w:rPr>
          <w:rFonts w:ascii="Times New Roman" w:hAnsi="Times New Roman" w:cs="Times New Roman"/>
          <w:sz w:val="28"/>
          <w:szCs w:val="28"/>
        </w:rPr>
        <w:t xml:space="preserve">их </w:t>
      </w:r>
      <w:r w:rsidRPr="008330E0">
        <w:rPr>
          <w:rFonts w:ascii="Times New Roman" w:hAnsi="Times New Roman" w:cs="Times New Roman"/>
          <w:sz w:val="28"/>
          <w:szCs w:val="28"/>
        </w:rPr>
        <w:t>анали</w:t>
      </w:r>
      <w:r w:rsidR="00054E5B">
        <w:rPr>
          <w:rFonts w:ascii="Times New Roman" w:hAnsi="Times New Roman" w:cs="Times New Roman"/>
          <w:sz w:val="28"/>
          <w:szCs w:val="28"/>
        </w:rPr>
        <w:t>з</w:t>
      </w:r>
      <w:r w:rsidRPr="008330E0">
        <w:rPr>
          <w:rFonts w:ascii="Times New Roman" w:hAnsi="Times New Roman" w:cs="Times New Roman"/>
          <w:sz w:val="28"/>
          <w:szCs w:val="28"/>
        </w:rPr>
        <w:t>, осуществляет очно по запросу участника показ выполненных им олимпиадных заданий, рассматривает очно  апелляции участников с использованием видеофиксации, определяет победителей и призёров данного этапа Олимпиады на основании рейтинга по предмету и в соответствии с квотой, установленной организатором олимпиады муниципального этапа.</w:t>
      </w:r>
    </w:p>
    <w:p w:rsidR="00F67343" w:rsidRDefault="00F67343" w:rsidP="00A543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4572" w:rsidRPr="00D64572" w:rsidRDefault="00D64572" w:rsidP="00F6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</w:t>
      </w:r>
      <w:r w:rsidRPr="008330E0">
        <w:rPr>
          <w:rFonts w:ascii="Times New Roman" w:hAnsi="Times New Roman" w:cs="Times New Roman"/>
          <w:b/>
          <w:sz w:val="28"/>
          <w:szCs w:val="28"/>
        </w:rPr>
        <w:t>орма и порядок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Олимпиады</w:t>
      </w:r>
    </w:p>
    <w:p w:rsidR="00054E5B" w:rsidRDefault="00D64572" w:rsidP="00054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этап</w:t>
      </w:r>
      <w:r w:rsidRPr="00D64572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русскому языку проходит в один (письменный) тур, в виде ответов на конкретно поставленные вопросы или решений определенных лингвистических задач, отдельно для участников 7-8, 9 и 10-11-х классов. </w:t>
      </w:r>
    </w:p>
    <w:p w:rsidR="00D64572" w:rsidRPr="00D64572" w:rsidRDefault="00D64572" w:rsidP="00054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72">
        <w:rPr>
          <w:rFonts w:ascii="Times New Roman" w:hAnsi="Times New Roman" w:cs="Times New Roman"/>
          <w:sz w:val="28"/>
          <w:szCs w:val="28"/>
        </w:rPr>
        <w:t xml:space="preserve"> При проведении муниципального этап</w:t>
      </w:r>
      <w:r w:rsidR="00A54332">
        <w:rPr>
          <w:rFonts w:ascii="Times New Roman" w:hAnsi="Times New Roman" w:cs="Times New Roman"/>
          <w:sz w:val="28"/>
          <w:szCs w:val="28"/>
        </w:rPr>
        <w:t>а</w:t>
      </w:r>
      <w:r w:rsidRPr="00D64572">
        <w:rPr>
          <w:rFonts w:ascii="Times New Roman" w:hAnsi="Times New Roman" w:cs="Times New Roman"/>
          <w:sz w:val="28"/>
          <w:szCs w:val="28"/>
        </w:rPr>
        <w:t xml:space="preserve">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–</w:t>
      </w:r>
      <w:r w:rsidR="00054E5B">
        <w:rPr>
          <w:rFonts w:ascii="Times New Roman" w:hAnsi="Times New Roman" w:cs="Times New Roman"/>
          <w:sz w:val="28"/>
          <w:szCs w:val="28"/>
        </w:rPr>
        <w:t xml:space="preserve"> </w:t>
      </w:r>
      <w:r w:rsidRPr="00D64572">
        <w:rPr>
          <w:rFonts w:ascii="Times New Roman" w:hAnsi="Times New Roman" w:cs="Times New Roman"/>
          <w:sz w:val="28"/>
          <w:szCs w:val="28"/>
        </w:rPr>
        <w:t>один человек за партой. Каждый участник должен быть обеспечен комплектом заданий и канцелярскими принадлежностями (бумагой, ручкой).</w:t>
      </w:r>
    </w:p>
    <w:p w:rsidR="008330E0" w:rsidRDefault="00D64572" w:rsidP="00A54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572">
        <w:rPr>
          <w:rFonts w:ascii="Times New Roman" w:hAnsi="Times New Roman" w:cs="Times New Roman"/>
          <w:sz w:val="28"/>
          <w:szCs w:val="28"/>
        </w:rPr>
        <w:t xml:space="preserve">Рекомендуемое время начала Олимпиады </w:t>
      </w:r>
      <w:bookmarkStart w:id="1" w:name="_Hlk526007426"/>
      <w:r w:rsidRPr="00D64572">
        <w:rPr>
          <w:rFonts w:ascii="Times New Roman" w:hAnsi="Times New Roman" w:cs="Times New Roman"/>
          <w:sz w:val="28"/>
          <w:szCs w:val="28"/>
        </w:rPr>
        <w:t>–</w:t>
      </w:r>
      <w:bookmarkEnd w:id="1"/>
      <w:r w:rsidRPr="00D64572">
        <w:rPr>
          <w:rFonts w:ascii="Times New Roman" w:hAnsi="Times New Roman" w:cs="Times New Roman"/>
          <w:sz w:val="28"/>
          <w:szCs w:val="28"/>
        </w:rPr>
        <w:t xml:space="preserve"> 10:00 по местному времени.</w:t>
      </w:r>
    </w:p>
    <w:p w:rsidR="00B633F9" w:rsidRDefault="00B633F9" w:rsidP="00A54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олимпиадных заданий для всех классов – 3 астрономических часа (180 минут). </w:t>
      </w:r>
    </w:p>
    <w:p w:rsidR="00A54332" w:rsidRDefault="00A54332" w:rsidP="00A54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 xml:space="preserve">До начала соответствующего этапа Олимпиады </w:t>
      </w:r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Pr="00A54332">
        <w:rPr>
          <w:rFonts w:ascii="Times New Roman" w:hAnsi="Times New Roman" w:cs="Times New Roman"/>
          <w:sz w:val="28"/>
          <w:szCs w:val="28"/>
        </w:rPr>
        <w:t xml:space="preserve">проводят инструктаж участников </w:t>
      </w:r>
      <w:r w:rsidR="00054E5B" w:rsidRPr="00D64572">
        <w:rPr>
          <w:rFonts w:ascii="Times New Roman" w:hAnsi="Times New Roman" w:cs="Times New Roman"/>
          <w:sz w:val="28"/>
          <w:szCs w:val="28"/>
        </w:rPr>
        <w:t>–</w:t>
      </w:r>
      <w:r w:rsidRPr="00A54332">
        <w:rPr>
          <w:rFonts w:ascii="Times New Roman" w:hAnsi="Times New Roman" w:cs="Times New Roman"/>
          <w:sz w:val="28"/>
          <w:szCs w:val="28"/>
        </w:rPr>
        <w:t xml:space="preserve"> информируют о продолжительности выполнения заданий,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 интеллектуального состязания.</w:t>
      </w:r>
    </w:p>
    <w:p w:rsidR="00672607" w:rsidRPr="00A54332" w:rsidRDefault="00672607" w:rsidP="00A54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332" w:rsidRPr="00A54332" w:rsidRDefault="00A54332" w:rsidP="00A54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332">
        <w:rPr>
          <w:rFonts w:ascii="Times New Roman" w:hAnsi="Times New Roman" w:cs="Times New Roman"/>
          <w:b/>
          <w:sz w:val="28"/>
          <w:szCs w:val="28"/>
        </w:rPr>
        <w:t>Правила поведения во время Олимпиады:</w:t>
      </w:r>
    </w:p>
    <w:p w:rsidR="00A54332" w:rsidRPr="00A54332" w:rsidRDefault="00A54332" w:rsidP="00672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 xml:space="preserve">-  во время выполнения задания участники не вправе общаться друг с другом, свободно перемещаться по аудитории. Участник имеет право </w:t>
      </w:r>
      <w:r w:rsidRPr="00A54332">
        <w:rPr>
          <w:rFonts w:ascii="Times New Roman" w:hAnsi="Times New Roman" w:cs="Times New Roman"/>
          <w:sz w:val="28"/>
          <w:szCs w:val="28"/>
        </w:rPr>
        <w:lastRenderedPageBreak/>
        <w:t>покидать аудиторию только в сопровождении дежурного по аудитории или иных уполномоченных лиц. В случае выхода участника из аудитории дежурный на обложке работы отмечает время его выхода;</w:t>
      </w:r>
    </w:p>
    <w:p w:rsidR="00A54332" w:rsidRPr="00A54332" w:rsidRDefault="00A54332" w:rsidP="00672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>- участник не имеет права выносить из аудитории любые материалы, касающиеся Олимпиады (бланки заданий, листы ответа, черновики);</w:t>
      </w:r>
    </w:p>
    <w:p w:rsidR="00A54332" w:rsidRPr="00A54332" w:rsidRDefault="00A54332" w:rsidP="006726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 xml:space="preserve">- </w:t>
      </w:r>
      <w:r w:rsidRPr="00A54332">
        <w:rPr>
          <w:rFonts w:ascii="Times New Roman" w:hAnsi="Times New Roman" w:cs="Times New Roman"/>
          <w:b/>
          <w:sz w:val="28"/>
          <w:szCs w:val="28"/>
        </w:rP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фотоаппараты, смарт-часы и иное техническое оборудование</w:t>
      </w:r>
      <w:r w:rsidR="00054E5B">
        <w:rPr>
          <w:rFonts w:ascii="Times New Roman" w:hAnsi="Times New Roman" w:cs="Times New Roman"/>
          <w:b/>
          <w:sz w:val="28"/>
          <w:szCs w:val="28"/>
        </w:rPr>
        <w:t>;</w:t>
      </w:r>
    </w:p>
    <w:p w:rsidR="00A54332" w:rsidRPr="00A54332" w:rsidRDefault="00A54332" w:rsidP="006726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32">
        <w:rPr>
          <w:rFonts w:ascii="Times New Roman" w:hAnsi="Times New Roman" w:cs="Times New Roman"/>
          <w:b/>
          <w:sz w:val="28"/>
          <w:szCs w:val="28"/>
        </w:rPr>
        <w:t xml:space="preserve">- в случае нарушения участником Олимпиады Порядка проведения Олимпиады и  Требований к проведению муниципального этапов Олимпиады по русскому языку представитель организатора Олимпиады вправе удалить данного участника Олимпиады из аудитории, составив акт об удалении участника Олимпиады; </w:t>
      </w:r>
    </w:p>
    <w:p w:rsidR="00A54332" w:rsidRPr="00A54332" w:rsidRDefault="00A54332" w:rsidP="006726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32">
        <w:rPr>
          <w:rFonts w:ascii="Times New Roman" w:hAnsi="Times New Roman" w:cs="Times New Roman"/>
          <w:b/>
          <w:sz w:val="28"/>
          <w:szCs w:val="28"/>
        </w:rPr>
        <w:t>- участники Олимпиады, которые были удалены, лишаются права дальнейшего участия в Олимпиаде по русскому языку в текущем году.</w:t>
      </w:r>
    </w:p>
    <w:p w:rsidR="00A54332" w:rsidRPr="00A54332" w:rsidRDefault="00A54332" w:rsidP="00F611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 xml:space="preserve">Для организации и контроля над проведением муниципального этапа </w:t>
      </w:r>
      <w:r w:rsidR="00F61146">
        <w:rPr>
          <w:rFonts w:ascii="Times New Roman" w:hAnsi="Times New Roman" w:cs="Times New Roman"/>
          <w:sz w:val="28"/>
          <w:szCs w:val="28"/>
        </w:rPr>
        <w:t xml:space="preserve"> </w:t>
      </w:r>
      <w:r w:rsidRPr="00A54332">
        <w:rPr>
          <w:rFonts w:ascii="Times New Roman" w:hAnsi="Times New Roman" w:cs="Times New Roman"/>
          <w:sz w:val="28"/>
          <w:szCs w:val="28"/>
        </w:rPr>
        <w:t>Олимпиады по русскому языку рекомендуется привлечь</w:t>
      </w:r>
      <w:r w:rsidR="005E34F7">
        <w:rPr>
          <w:rFonts w:ascii="Times New Roman" w:hAnsi="Times New Roman" w:cs="Times New Roman"/>
          <w:sz w:val="28"/>
          <w:szCs w:val="28"/>
        </w:rPr>
        <w:t xml:space="preserve"> </w:t>
      </w:r>
      <w:r w:rsidRPr="00A54332">
        <w:rPr>
          <w:rFonts w:ascii="Times New Roman" w:hAnsi="Times New Roman" w:cs="Times New Roman"/>
          <w:sz w:val="28"/>
          <w:szCs w:val="28"/>
        </w:rPr>
        <w:t>учителей-</w:t>
      </w:r>
      <w:proofErr w:type="spellStart"/>
      <w:r w:rsidRPr="00A54332">
        <w:rPr>
          <w:rFonts w:ascii="Times New Roman" w:hAnsi="Times New Roman" w:cs="Times New Roman"/>
          <w:sz w:val="28"/>
          <w:szCs w:val="28"/>
        </w:rPr>
        <w:t>несловесников</w:t>
      </w:r>
      <w:proofErr w:type="spellEnd"/>
      <w:r w:rsidRPr="00A54332">
        <w:rPr>
          <w:rFonts w:ascii="Times New Roman" w:hAnsi="Times New Roman" w:cs="Times New Roman"/>
          <w:sz w:val="28"/>
          <w:szCs w:val="28"/>
        </w:rPr>
        <w:t>.</w:t>
      </w:r>
    </w:p>
    <w:p w:rsidR="00A54332" w:rsidRPr="00A54332" w:rsidRDefault="00A54332" w:rsidP="00A54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>По истечении времени выполнения заданий работы школьник</w:t>
      </w:r>
      <w:r w:rsidR="00FB03CC">
        <w:rPr>
          <w:rFonts w:ascii="Times New Roman" w:hAnsi="Times New Roman" w:cs="Times New Roman"/>
          <w:sz w:val="28"/>
          <w:szCs w:val="28"/>
        </w:rPr>
        <w:t>ов</w:t>
      </w:r>
      <w:r w:rsidRPr="00A54332">
        <w:rPr>
          <w:rFonts w:ascii="Times New Roman" w:hAnsi="Times New Roman" w:cs="Times New Roman"/>
          <w:sz w:val="28"/>
          <w:szCs w:val="28"/>
        </w:rPr>
        <w:t xml:space="preserve"> собираются и сдаются в Оргкомитет, который производит обезличивание (кодирование) работ и передаёт их председателю жюри. </w:t>
      </w:r>
    </w:p>
    <w:p w:rsidR="00A54332" w:rsidRPr="00A54332" w:rsidRDefault="00A54332" w:rsidP="00A54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>Жюри проверяет и оценивает выполненные олимпиадные задания. Для объективности оценки олимпиадных работ на муниципальном уровне</w:t>
      </w:r>
      <w:r w:rsidR="000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332">
        <w:rPr>
          <w:rFonts w:ascii="Times New Roman" w:hAnsi="Times New Roman" w:cs="Times New Roman"/>
          <w:sz w:val="28"/>
          <w:szCs w:val="28"/>
        </w:rPr>
        <w:t>не рекомендуется проверять одной группой из состава жюри всю работу от начала до конца. Рекомендуется групповая проверка одного задания во всех работах одной возрастной категории. Например:</w:t>
      </w:r>
    </w:p>
    <w:p w:rsidR="00A54332" w:rsidRPr="00A54332" w:rsidRDefault="00A54332" w:rsidP="00672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>1-я группа проверяет задание №1 во всех работах 9 класса;</w:t>
      </w:r>
    </w:p>
    <w:p w:rsidR="00A54332" w:rsidRPr="00A54332" w:rsidRDefault="00A54332" w:rsidP="00672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>2-я группа – задание №2 во всех работах 9 класса;</w:t>
      </w:r>
    </w:p>
    <w:p w:rsidR="00A54332" w:rsidRPr="00A54332" w:rsidRDefault="00A54332" w:rsidP="00672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lastRenderedPageBreak/>
        <w:t>3-я группа – задание №3 во всех работах 9 класса и т.</w:t>
      </w:r>
      <w:r w:rsidR="00672607">
        <w:rPr>
          <w:rFonts w:ascii="Times New Roman" w:hAnsi="Times New Roman" w:cs="Times New Roman"/>
          <w:sz w:val="28"/>
          <w:szCs w:val="28"/>
        </w:rPr>
        <w:t xml:space="preserve"> </w:t>
      </w:r>
      <w:r w:rsidRPr="00A54332">
        <w:rPr>
          <w:rFonts w:ascii="Times New Roman" w:hAnsi="Times New Roman" w:cs="Times New Roman"/>
          <w:sz w:val="28"/>
          <w:szCs w:val="28"/>
        </w:rPr>
        <w:t xml:space="preserve">д. по работам всех классов. </w:t>
      </w:r>
    </w:p>
    <w:p w:rsidR="00A54332" w:rsidRDefault="00A54332" w:rsidP="00A54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 xml:space="preserve">Оргкомитет суммирует результаты выполнения каждого </w:t>
      </w:r>
      <w:r w:rsidR="00054E5B" w:rsidRPr="00A54332">
        <w:rPr>
          <w:rFonts w:ascii="Times New Roman" w:hAnsi="Times New Roman" w:cs="Times New Roman"/>
          <w:sz w:val="28"/>
          <w:szCs w:val="28"/>
        </w:rPr>
        <w:t>задания в</w:t>
      </w:r>
      <w:r w:rsidRPr="00A54332">
        <w:rPr>
          <w:rFonts w:ascii="Times New Roman" w:hAnsi="Times New Roman" w:cs="Times New Roman"/>
          <w:sz w:val="28"/>
          <w:szCs w:val="28"/>
        </w:rPr>
        <w:t xml:space="preserve"> работе, таким образом определяется общее количество баллов по результатам выполнения всей работы в целом.</w:t>
      </w:r>
    </w:p>
    <w:p w:rsidR="00D1357D" w:rsidRDefault="00A54332" w:rsidP="00A54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>Оргкомитет выстраивает рейтинг, проводит декодирование работ участников, жюри</w:t>
      </w:r>
      <w:r w:rsidR="000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332">
        <w:rPr>
          <w:rFonts w:ascii="Times New Roman" w:hAnsi="Times New Roman" w:cs="Times New Roman"/>
          <w:sz w:val="28"/>
          <w:szCs w:val="28"/>
        </w:rPr>
        <w:t>определяет победителей и призёров Олимпиады.</w:t>
      </w:r>
    </w:p>
    <w:p w:rsidR="00A54332" w:rsidRPr="00A54332" w:rsidRDefault="00A54332" w:rsidP="00A54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0E0" w:rsidRDefault="00A54332" w:rsidP="00D135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</w:t>
      </w:r>
      <w:r w:rsidR="008330E0" w:rsidRPr="008330E0">
        <w:rPr>
          <w:rFonts w:ascii="Times New Roman" w:hAnsi="Times New Roman" w:cs="Times New Roman"/>
          <w:b/>
          <w:sz w:val="28"/>
          <w:szCs w:val="28"/>
        </w:rPr>
        <w:t>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Олимпиады муниципального этапа</w:t>
      </w:r>
      <w:r w:rsidR="00D1357D">
        <w:rPr>
          <w:rFonts w:ascii="Times New Roman" w:hAnsi="Times New Roman" w:cs="Times New Roman"/>
          <w:b/>
          <w:sz w:val="28"/>
          <w:szCs w:val="28"/>
        </w:rPr>
        <w:t>.</w:t>
      </w:r>
    </w:p>
    <w:p w:rsidR="00A54332" w:rsidRPr="00A54332" w:rsidRDefault="00A54332" w:rsidP="00C673C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призёров </w:t>
      </w:r>
      <w:r w:rsidRPr="00D1357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</w:t>
      </w:r>
      <w:r w:rsidR="00C673CA" w:rsidRPr="00D1357D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Pr="00D1357D">
        <w:rPr>
          <w:rFonts w:ascii="Times New Roman" w:hAnsi="Times New Roman" w:cs="Times New Roman"/>
          <w:b/>
          <w:sz w:val="28"/>
          <w:szCs w:val="28"/>
          <w:u w:val="single"/>
        </w:rPr>
        <w:t>тап</w:t>
      </w:r>
      <w:r w:rsidR="00C673CA" w:rsidRPr="00D1357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054E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54332">
        <w:rPr>
          <w:rFonts w:ascii="Times New Roman" w:hAnsi="Times New Roman" w:cs="Times New Roman"/>
          <w:sz w:val="28"/>
          <w:szCs w:val="28"/>
        </w:rPr>
        <w:t xml:space="preserve">Олимпиады осуществляется на основании </w:t>
      </w:r>
      <w:r w:rsidRPr="00F61146">
        <w:rPr>
          <w:rFonts w:ascii="Times New Roman" w:hAnsi="Times New Roman" w:cs="Times New Roman"/>
          <w:sz w:val="28"/>
          <w:szCs w:val="28"/>
        </w:rPr>
        <w:t>«Порядка проведения Всероссийской олимпиады</w:t>
      </w:r>
      <w:r w:rsidR="00054E5B" w:rsidRPr="00F61146">
        <w:rPr>
          <w:rFonts w:ascii="Times New Roman" w:hAnsi="Times New Roman" w:cs="Times New Roman"/>
          <w:sz w:val="28"/>
          <w:szCs w:val="28"/>
        </w:rPr>
        <w:t xml:space="preserve"> </w:t>
      </w:r>
      <w:r w:rsidRPr="00F61146">
        <w:rPr>
          <w:rFonts w:ascii="Times New Roman" w:hAnsi="Times New Roman" w:cs="Times New Roman"/>
          <w:sz w:val="28"/>
          <w:szCs w:val="28"/>
        </w:rPr>
        <w:t>школьников», утверждённого приказом Министерства образования и науки Российской Федерации от 18 ноября 2013 г. № 1252.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 xml:space="preserve">После проверки работ проводится их анализ и показ, а также рассматриваются апелляции участников. Для повышения эффективности подготовки к олимпиадам необходимо не просто ознакомить участников с полученными результатами, но и осуществить разбор допущенных ошибок при выполнении муниципального этапа. 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 xml:space="preserve">Основная цель процедуры анализа заданий </w:t>
      </w:r>
      <w:r w:rsidR="00054E5B" w:rsidRPr="00D64572">
        <w:rPr>
          <w:rFonts w:ascii="Times New Roman" w:hAnsi="Times New Roman" w:cs="Times New Roman"/>
          <w:sz w:val="28"/>
          <w:szCs w:val="28"/>
        </w:rPr>
        <w:t>–</w:t>
      </w:r>
      <w:r w:rsidRPr="00A54332">
        <w:rPr>
          <w:rFonts w:ascii="Times New Roman" w:hAnsi="Times New Roman" w:cs="Times New Roman"/>
          <w:sz w:val="28"/>
          <w:szCs w:val="28"/>
        </w:rPr>
        <w:t xml:space="preserve">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 В процессе проведения анализа заданий участники Олимпиады должны получить всю необходимую информацию по поводу объективности оценки их работ. Тем самым обеспечивается уменьшение числа необоснованных апелляций по</w:t>
      </w:r>
      <w:r w:rsidR="005B1EB1">
        <w:rPr>
          <w:rFonts w:ascii="Times New Roman" w:hAnsi="Times New Roman" w:cs="Times New Roman"/>
          <w:sz w:val="28"/>
          <w:szCs w:val="28"/>
        </w:rPr>
        <w:t xml:space="preserve"> </w:t>
      </w:r>
      <w:r w:rsidRPr="00A54332">
        <w:rPr>
          <w:rFonts w:ascii="Times New Roman" w:hAnsi="Times New Roman" w:cs="Times New Roman"/>
          <w:sz w:val="28"/>
          <w:szCs w:val="28"/>
        </w:rPr>
        <w:t xml:space="preserve">результатам проверки решений. 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>Не рекомендуется проводить разбор работ в дистанционной форме без обратной связи с участниками Олимпиады.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lastRenderedPageBreak/>
        <w:t>Жюри совместно с оргкомитетом Олимпиады осуществляет показ работ и рассматривает апелляции участников. Рекомендуется следующий порядок проведения</w:t>
      </w:r>
      <w:r w:rsidR="005B1EB1">
        <w:rPr>
          <w:rFonts w:ascii="Times New Roman" w:hAnsi="Times New Roman" w:cs="Times New Roman"/>
          <w:sz w:val="28"/>
          <w:szCs w:val="28"/>
        </w:rPr>
        <w:t xml:space="preserve"> </w:t>
      </w:r>
      <w:r w:rsidRPr="00A54332">
        <w:rPr>
          <w:rFonts w:ascii="Times New Roman" w:hAnsi="Times New Roman" w:cs="Times New Roman"/>
          <w:sz w:val="28"/>
          <w:szCs w:val="28"/>
        </w:rPr>
        <w:t xml:space="preserve">апелляций: 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 xml:space="preserve">- Апелляция проводится в случаях несогласия участника Олимпиады с результатами оценивания его олимпиадной работы. 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 xml:space="preserve">- Рассмотрение апелляции проводится в спокойной и доброжелательной обстановке. </w:t>
      </w:r>
    </w:p>
    <w:p w:rsidR="00A54332" w:rsidRPr="00A54332" w:rsidRDefault="005B1EB1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332" w:rsidRPr="00A54332">
        <w:rPr>
          <w:rFonts w:ascii="Times New Roman" w:hAnsi="Times New Roman" w:cs="Times New Roman"/>
          <w:sz w:val="28"/>
          <w:szCs w:val="28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разработанными критериями.</w:t>
      </w:r>
    </w:p>
    <w:p w:rsidR="00A54332" w:rsidRPr="00A54332" w:rsidRDefault="00C673CA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A54332" w:rsidRPr="00A54332">
        <w:rPr>
          <w:rFonts w:ascii="Times New Roman" w:hAnsi="Times New Roman" w:cs="Times New Roman"/>
          <w:sz w:val="28"/>
          <w:szCs w:val="28"/>
        </w:rPr>
        <w:t>пелляция участника Олимпиады рассматривается строго в день объявления результатов выполнения олимпиадного задания.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 xml:space="preserve">- Для проведения апелляции участник Олимпиады подаёт письменное заявление. 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>-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>- По результатам рассмотрения апелляции выносится одно из следующих решений: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>• об отклонении апелляции и сохранении выставленных баллов;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>• об удовлетворении апелляции и корректировке баллов.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>- Критерии и методика оценивания олимпиадных заданий не могут быть предметом апелляции и пересмотру не подлежат.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>- 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>- Решение по апелляции является окончательным и пересмотру не подлежит.</w:t>
      </w:r>
    </w:p>
    <w:p w:rsidR="00A54332" w:rsidRPr="00A54332" w:rsidRDefault="00C673CA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332" w:rsidRPr="00A54332">
        <w:rPr>
          <w:rFonts w:ascii="Times New Roman" w:hAnsi="Times New Roman" w:cs="Times New Roman"/>
          <w:sz w:val="28"/>
          <w:szCs w:val="28"/>
        </w:rPr>
        <w:t>Проведение апелляции оформляется протоколами, которые подписываются членами Жюри и Оргкомитета.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lastRenderedPageBreak/>
        <w:t>- Протоколы проведения апелляции передаются председателю Жюри для внесения соответствующих изменений в протокол и отчётную документацию.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>- Документами по проведению апелляции являются: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>• письменные заявления об апелляциях участников Олимпиады;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>• журнал (листы) регистрации апелляций;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>• протоколы апелляции.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>Как для школьного, так и для муниципального этап</w:t>
      </w:r>
      <w:r w:rsidR="00FB03CC">
        <w:rPr>
          <w:rFonts w:ascii="Times New Roman" w:hAnsi="Times New Roman" w:cs="Times New Roman"/>
          <w:sz w:val="28"/>
          <w:szCs w:val="28"/>
        </w:rPr>
        <w:t>ов</w:t>
      </w:r>
      <w:r w:rsidRPr="00A54332">
        <w:rPr>
          <w:rFonts w:ascii="Times New Roman" w:hAnsi="Times New Roman" w:cs="Times New Roman"/>
          <w:sz w:val="28"/>
          <w:szCs w:val="28"/>
        </w:rPr>
        <w:t xml:space="preserve"> Олимпиады действует следующий порядок подведения итогов: участники соответствующего этапа Олимпиады, набравшие наибольшее количество баллов, признаются победителями при условии, что количество набранных ими баллов превышает половину максимально возможных баллов.</w:t>
      </w:r>
      <w:r w:rsidR="005B1EB1">
        <w:rPr>
          <w:rFonts w:ascii="Times New Roman" w:hAnsi="Times New Roman" w:cs="Times New Roman"/>
          <w:sz w:val="28"/>
          <w:szCs w:val="28"/>
        </w:rPr>
        <w:t xml:space="preserve"> </w:t>
      </w:r>
      <w:r w:rsidRPr="00A54332">
        <w:rPr>
          <w:rFonts w:ascii="Times New Roman" w:hAnsi="Times New Roman" w:cs="Times New Roman"/>
          <w:sz w:val="28"/>
          <w:szCs w:val="28"/>
        </w:rPr>
        <w:t xml:space="preserve">Количество призёров </w:t>
      </w:r>
      <w:r w:rsidR="00C673CA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4332">
        <w:rPr>
          <w:rFonts w:ascii="Times New Roman" w:hAnsi="Times New Roman" w:cs="Times New Roman"/>
          <w:sz w:val="28"/>
          <w:szCs w:val="28"/>
        </w:rPr>
        <w:t xml:space="preserve"> этапа Олимпиады определяется</w:t>
      </w:r>
      <w:r w:rsidR="005B1EB1">
        <w:rPr>
          <w:rFonts w:ascii="Times New Roman" w:hAnsi="Times New Roman" w:cs="Times New Roman"/>
          <w:sz w:val="28"/>
          <w:szCs w:val="28"/>
        </w:rPr>
        <w:t xml:space="preserve"> </w:t>
      </w:r>
      <w:r w:rsidRPr="00A54332">
        <w:rPr>
          <w:rFonts w:ascii="Times New Roman" w:hAnsi="Times New Roman" w:cs="Times New Roman"/>
          <w:sz w:val="28"/>
          <w:szCs w:val="28"/>
        </w:rPr>
        <w:t xml:space="preserve"> исходя из квоты победителей и призёров, установленной организатором </w:t>
      </w:r>
      <w:r w:rsidR="00C673CA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4332">
        <w:rPr>
          <w:rFonts w:ascii="Times New Roman" w:hAnsi="Times New Roman" w:cs="Times New Roman"/>
          <w:sz w:val="28"/>
          <w:szCs w:val="28"/>
        </w:rPr>
        <w:t xml:space="preserve"> этапа Олимпиады. 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 xml:space="preserve">В случае, когда у участника Олимпиады,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</w:t>
      </w:r>
      <w:r w:rsidR="00C673CA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4332">
        <w:rPr>
          <w:rFonts w:ascii="Times New Roman" w:hAnsi="Times New Roman" w:cs="Times New Roman"/>
          <w:sz w:val="28"/>
          <w:szCs w:val="28"/>
        </w:rPr>
        <w:t xml:space="preserve"> этапа Олимпиады. </w:t>
      </w:r>
    </w:p>
    <w:p w:rsidR="00A54332" w:rsidRPr="00A54332" w:rsidRDefault="00A54332" w:rsidP="00C6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 xml:space="preserve">Список победителей и призёров муниципального этапов Олимпиады утверждается организаторами. </w:t>
      </w:r>
    </w:p>
    <w:p w:rsidR="008330E0" w:rsidRDefault="00A54332" w:rsidP="00D13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32">
        <w:rPr>
          <w:rFonts w:ascii="Times New Roman" w:hAnsi="Times New Roman" w:cs="Times New Roman"/>
          <w:sz w:val="28"/>
          <w:szCs w:val="28"/>
        </w:rPr>
        <w:t xml:space="preserve">Победители и </w:t>
      </w:r>
      <w:r w:rsidR="00CC1EED" w:rsidRPr="00A54332">
        <w:rPr>
          <w:rFonts w:ascii="Times New Roman" w:hAnsi="Times New Roman" w:cs="Times New Roman"/>
          <w:sz w:val="28"/>
          <w:szCs w:val="28"/>
        </w:rPr>
        <w:t>призёры награждаются</w:t>
      </w:r>
      <w:r w:rsidRPr="00A54332">
        <w:rPr>
          <w:rFonts w:ascii="Times New Roman" w:hAnsi="Times New Roman" w:cs="Times New Roman"/>
          <w:sz w:val="28"/>
          <w:szCs w:val="28"/>
        </w:rPr>
        <w:t xml:space="preserve"> дипломами, а также имеют право принимать учас</w:t>
      </w:r>
      <w:r w:rsidR="00D1357D">
        <w:rPr>
          <w:rFonts w:ascii="Times New Roman" w:hAnsi="Times New Roman" w:cs="Times New Roman"/>
          <w:sz w:val="28"/>
          <w:szCs w:val="28"/>
        </w:rPr>
        <w:t>тие в следующем этапе Олимпиады</w:t>
      </w:r>
      <w:r w:rsidR="00CC1EED">
        <w:rPr>
          <w:rFonts w:ascii="Times New Roman" w:hAnsi="Times New Roman" w:cs="Times New Roman"/>
          <w:sz w:val="28"/>
          <w:szCs w:val="28"/>
        </w:rPr>
        <w:t>.</w:t>
      </w:r>
    </w:p>
    <w:p w:rsidR="00CC1EED" w:rsidRDefault="00CC1EED" w:rsidP="00D13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4F7" w:rsidRPr="007D37A1" w:rsidRDefault="005B1EB1" w:rsidP="007D6F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CC1EED">
        <w:rPr>
          <w:rFonts w:ascii="Times New Roman" w:hAnsi="Times New Roman" w:cs="Times New Roman"/>
          <w:sz w:val="28"/>
          <w:szCs w:val="28"/>
        </w:rPr>
        <w:t>возникающим</w:t>
      </w:r>
      <w:r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5E34F7">
        <w:rPr>
          <w:rFonts w:ascii="Times New Roman" w:hAnsi="Times New Roman" w:cs="Times New Roman"/>
          <w:sz w:val="28"/>
          <w:szCs w:val="28"/>
        </w:rPr>
        <w:t>организаторы муниципального этапа Олимпиады могут</w:t>
      </w:r>
      <w:r w:rsidR="00CC1EED">
        <w:rPr>
          <w:rFonts w:ascii="Times New Roman" w:hAnsi="Times New Roman" w:cs="Times New Roman"/>
          <w:sz w:val="28"/>
          <w:szCs w:val="28"/>
        </w:rPr>
        <w:t xml:space="preserve"> обращаться на электронный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46" w:rsidRPr="00F6114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rusolimp2019</w:t>
      </w:r>
      <w:r w:rsidR="00F6114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@yandex.ru</w:t>
      </w:r>
    </w:p>
    <w:p w:rsidR="008330E0" w:rsidRDefault="008330E0" w:rsidP="00CC1EED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8330E0" w:rsidSect="00D9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039"/>
    <w:multiLevelType w:val="hybridMultilevel"/>
    <w:tmpl w:val="8DF4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E4ACE"/>
    <w:multiLevelType w:val="hybridMultilevel"/>
    <w:tmpl w:val="7E5C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DF"/>
    <w:rsid w:val="00054E5B"/>
    <w:rsid w:val="00065431"/>
    <w:rsid w:val="000A4C28"/>
    <w:rsid w:val="00130AE2"/>
    <w:rsid w:val="001374EB"/>
    <w:rsid w:val="001C6CDF"/>
    <w:rsid w:val="002E1113"/>
    <w:rsid w:val="00387290"/>
    <w:rsid w:val="004012E0"/>
    <w:rsid w:val="005B1EB1"/>
    <w:rsid w:val="005E34F7"/>
    <w:rsid w:val="00672607"/>
    <w:rsid w:val="007D37A1"/>
    <w:rsid w:val="007D6FDC"/>
    <w:rsid w:val="008330E0"/>
    <w:rsid w:val="00884D07"/>
    <w:rsid w:val="008A6573"/>
    <w:rsid w:val="00A5236A"/>
    <w:rsid w:val="00A52BB9"/>
    <w:rsid w:val="00A54332"/>
    <w:rsid w:val="00B212E7"/>
    <w:rsid w:val="00B633F9"/>
    <w:rsid w:val="00C673CA"/>
    <w:rsid w:val="00CC1EED"/>
    <w:rsid w:val="00CD11B4"/>
    <w:rsid w:val="00D1357D"/>
    <w:rsid w:val="00D64572"/>
    <w:rsid w:val="00D92812"/>
    <w:rsid w:val="00D9754A"/>
    <w:rsid w:val="00DF5CD0"/>
    <w:rsid w:val="00E57C02"/>
    <w:rsid w:val="00EF253C"/>
    <w:rsid w:val="00F61146"/>
    <w:rsid w:val="00F67343"/>
    <w:rsid w:val="00FB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EED"/>
    <w:rPr>
      <w:color w:val="0000FF"/>
      <w:u w:val="single"/>
    </w:rPr>
  </w:style>
  <w:style w:type="table" w:styleId="a5">
    <w:name w:val="Table Grid"/>
    <w:basedOn w:val="a1"/>
    <w:uiPriority w:val="59"/>
    <w:rsid w:val="007D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EED"/>
    <w:rPr>
      <w:color w:val="0000FF"/>
      <w:u w:val="single"/>
    </w:rPr>
  </w:style>
  <w:style w:type="table" w:styleId="a5">
    <w:name w:val="Table Grid"/>
    <w:basedOn w:val="a1"/>
    <w:uiPriority w:val="59"/>
    <w:rsid w:val="007D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2019-11-06T01:22:00Z</dcterms:created>
  <dcterms:modified xsi:type="dcterms:W3CDTF">2019-11-06T01:22:00Z</dcterms:modified>
</cp:coreProperties>
</file>